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7F0DA81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122E74">
        <w:rPr>
          <w:rFonts w:ascii="Times New Roman" w:hAnsi="Times New Roman" w:cs="Times New Roman"/>
          <w:sz w:val="22"/>
          <w:szCs w:val="22"/>
        </w:rPr>
        <w:t>4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</w:t>
      </w:r>
      <w:r w:rsidR="000C258E">
        <w:rPr>
          <w:rFonts w:ascii="Times New Roman" w:hAnsi="Times New Roman" w:cs="Times New Roman"/>
          <w:sz w:val="22"/>
          <w:szCs w:val="22"/>
        </w:rPr>
        <w:t>z usług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0761E19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F72142">
        <w:rPr>
          <w:rFonts w:asciiTheme="minorHAnsi" w:hAnsiTheme="minorHAnsi" w:cstheme="minorHAnsi"/>
          <w:b/>
          <w:u w:val="single"/>
        </w:rPr>
        <w:t>usług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1BB1FE" w14:textId="77777777" w:rsidR="00470B55" w:rsidRDefault="00470B55" w:rsidP="00470B5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FCA">
        <w:rPr>
          <w:rFonts w:ascii="Times New Roman" w:hAnsi="Times New Roman" w:cs="Times New Roman"/>
          <w:b/>
          <w:sz w:val="22"/>
          <w:szCs w:val="22"/>
        </w:rPr>
        <w:t xml:space="preserve">„Wycinki związane z </w:t>
      </w:r>
      <w:proofErr w:type="spellStart"/>
      <w:r w:rsidRPr="006C5FCA">
        <w:rPr>
          <w:rFonts w:ascii="Times New Roman" w:hAnsi="Times New Roman" w:cs="Times New Roman"/>
          <w:b/>
          <w:sz w:val="22"/>
          <w:szCs w:val="22"/>
        </w:rPr>
        <w:t>dec</w:t>
      </w:r>
      <w:proofErr w:type="spellEnd"/>
      <w:r w:rsidRPr="006C5FCA">
        <w:rPr>
          <w:rFonts w:ascii="Times New Roman" w:hAnsi="Times New Roman" w:cs="Times New Roman"/>
          <w:b/>
          <w:sz w:val="22"/>
          <w:szCs w:val="22"/>
        </w:rPr>
        <w:t xml:space="preserve">. nakazową karczowanie drzew i </w:t>
      </w:r>
      <w:proofErr w:type="spellStart"/>
      <w:r w:rsidRPr="006C5FCA">
        <w:rPr>
          <w:rFonts w:ascii="Times New Roman" w:hAnsi="Times New Roman" w:cs="Times New Roman"/>
          <w:b/>
          <w:sz w:val="22"/>
          <w:szCs w:val="22"/>
        </w:rPr>
        <w:t>zakrzaczeń</w:t>
      </w:r>
      <w:proofErr w:type="spellEnd"/>
      <w:r w:rsidRPr="006C5FCA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6C5FCA">
        <w:rPr>
          <w:rFonts w:ascii="Times New Roman" w:hAnsi="Times New Roman" w:cs="Times New Roman"/>
          <w:b/>
          <w:sz w:val="22"/>
          <w:szCs w:val="22"/>
        </w:rPr>
        <w:t>międzywala</w:t>
      </w:r>
      <w:proofErr w:type="spellEnd"/>
      <w:r w:rsidRPr="006C5FCA">
        <w:rPr>
          <w:rFonts w:ascii="Times New Roman" w:hAnsi="Times New Roman" w:cs="Times New Roman"/>
          <w:b/>
          <w:sz w:val="22"/>
          <w:szCs w:val="22"/>
        </w:rPr>
        <w:t xml:space="preserve"> rz. Wisły”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5958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>
        <w:rPr>
          <w:rFonts w:ascii="Times New Roman" w:hAnsi="Times New Roman" w:cs="Times New Roman"/>
          <w:b/>
          <w:sz w:val="22"/>
          <w:szCs w:val="22"/>
        </w:rPr>
        <w:t>2395</w:t>
      </w:r>
      <w:r w:rsidRPr="00CD5958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0FD5A0B6" w14:textId="3CE7A444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70B55">
        <w:rPr>
          <w:rFonts w:ascii="Times New Roman" w:hAnsi="Times New Roman" w:cs="Times New Roman"/>
          <w:sz w:val="22"/>
          <w:szCs w:val="22"/>
        </w:rPr>
        <w:t>3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</w:t>
      </w:r>
      <w:r w:rsidR="00CE2A4D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zrealizował niżej wymienione </w:t>
      </w:r>
      <w:r w:rsidR="00153E6B">
        <w:rPr>
          <w:rFonts w:ascii="Times New Roman" w:hAnsi="Times New Roman" w:cs="Times New Roman"/>
          <w:sz w:val="22"/>
          <w:szCs w:val="22"/>
        </w:rPr>
        <w:t>us</w:t>
      </w:r>
      <w:r w:rsidR="00CE2A4D">
        <w:rPr>
          <w:rFonts w:ascii="Times New Roman" w:hAnsi="Times New Roman" w:cs="Times New Roman"/>
          <w:sz w:val="22"/>
          <w:szCs w:val="22"/>
        </w:rPr>
        <w:t>ł</w:t>
      </w:r>
      <w:bookmarkStart w:id="0" w:name="_GoBack"/>
      <w:bookmarkEnd w:id="0"/>
      <w:r w:rsidR="00153E6B">
        <w:rPr>
          <w:rFonts w:ascii="Times New Roman" w:hAnsi="Times New Roman" w:cs="Times New Roman"/>
          <w:sz w:val="22"/>
          <w:szCs w:val="22"/>
        </w:rPr>
        <w:t>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31723A5F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53E6B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714415E3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53E6B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>że</w:t>
      </w:r>
      <w:r w:rsidR="00153E6B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</w:t>
      </w:r>
      <w:r w:rsidR="00153E6B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>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3B9F" w14:textId="77777777" w:rsidR="00EA6B19" w:rsidRDefault="00EA6B19" w:rsidP="00273430">
      <w:pPr>
        <w:spacing w:line="240" w:lineRule="auto"/>
      </w:pPr>
      <w:r>
        <w:separator/>
      </w:r>
    </w:p>
  </w:endnote>
  <w:endnote w:type="continuationSeparator" w:id="0">
    <w:p w14:paraId="3D14D66B" w14:textId="77777777" w:rsidR="00EA6B19" w:rsidRDefault="00EA6B1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9148" w14:textId="77777777" w:rsidR="00EA6B19" w:rsidRDefault="00EA6B19" w:rsidP="00273430">
      <w:pPr>
        <w:spacing w:line="240" w:lineRule="auto"/>
      </w:pPr>
      <w:r>
        <w:separator/>
      </w:r>
    </w:p>
  </w:footnote>
  <w:footnote w:type="continuationSeparator" w:id="0">
    <w:p w14:paraId="703CE9D3" w14:textId="77777777" w:rsidR="00EA6B19" w:rsidRDefault="00EA6B19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C258E"/>
    <w:rsid w:val="000E78BC"/>
    <w:rsid w:val="000F01B5"/>
    <w:rsid w:val="00122E74"/>
    <w:rsid w:val="00153E6B"/>
    <w:rsid w:val="001C1DBE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0ED"/>
    <w:rsid w:val="003D2C1C"/>
    <w:rsid w:val="003E4E7C"/>
    <w:rsid w:val="00425A50"/>
    <w:rsid w:val="00433224"/>
    <w:rsid w:val="00470B55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C0FEF"/>
    <w:rsid w:val="00B90860"/>
    <w:rsid w:val="00BE46A1"/>
    <w:rsid w:val="00C658D1"/>
    <w:rsid w:val="00CE2A4D"/>
    <w:rsid w:val="00D46C00"/>
    <w:rsid w:val="00DE3375"/>
    <w:rsid w:val="00E35064"/>
    <w:rsid w:val="00EA6B19"/>
    <w:rsid w:val="00EF04D7"/>
    <w:rsid w:val="00EF5C45"/>
    <w:rsid w:val="00F7214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EB55-299F-4191-B74D-114B5F43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4</cp:revision>
  <cp:lastPrinted>2019-12-10T08:22:00Z</cp:lastPrinted>
  <dcterms:created xsi:type="dcterms:W3CDTF">2019-12-09T14:19:00Z</dcterms:created>
  <dcterms:modified xsi:type="dcterms:W3CDTF">2019-12-10T08:22:00Z</dcterms:modified>
</cp:coreProperties>
</file>